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0433ff"/>
          <w:sz w:val="36"/>
          <w:szCs w:val="36"/>
          <w:u w:color="0433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PK-3 Elementary Lesson Plan</w:t>
      </w:r>
    </w:p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0433ff"/>
          <w:sz w:val="36"/>
          <w:szCs w:val="36"/>
          <w:u w:color="0433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Lesson 5: Fitness</w:t>
      </w:r>
    </w:p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0433ff"/>
          <w:sz w:val="36"/>
          <w:szCs w:val="36"/>
          <w:u w:color="0433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(May 18-22,2020)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outline w:val="0"/>
          <w:color w:val="0433ff"/>
          <w:sz w:val="40"/>
          <w:szCs w:val="40"/>
          <w:u w:color="0433ff"/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outline w:val="0"/>
          <w:color w:val="0433ff"/>
          <w:sz w:val="40"/>
          <w:szCs w:val="40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Activities: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outline w:val="0"/>
          <w:color w:val="9437ff"/>
          <w:sz w:val="44"/>
          <w:szCs w:val="44"/>
          <w:u w:color="9437ff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</w:pPr>
      <w:r>
        <w:rPr>
          <w:rFonts w:ascii="Calibri" w:hAnsi="Calibri"/>
          <w:outline w:val="0"/>
          <w:color w:val="9437ff"/>
          <w:sz w:val="38"/>
          <w:szCs w:val="38"/>
          <w:u w:color="9437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 xml:space="preserve">Objectives:  Students will utilize fitness skills and concepts.  </w:t>
      </w:r>
    </w:p>
    <w:p>
      <w:pPr>
        <w:pStyle w:val="Default"/>
        <w:suppressAutoHyphens w:val="1"/>
        <w:spacing w:before="0"/>
        <w:outlineLvl w:val="0"/>
        <w:rPr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6"/>
          <w:szCs w:val="36"/>
          <w:u w:color="9437ff"/>
          <w:rtl w:val="0"/>
          <w:lang w:val="en-US"/>
          <w14:textOutline w14:w="12700" w14:cap="flat">
            <w14:noFill/>
            <w14:miter w14:lim="400000"/>
          </w14:textOutline>
        </w:rPr>
        <w:t>In</w:t>
      </w: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door/Outdoor Scavenger hunt</w:t>
      </w:r>
      <w:r>
        <w:rPr>
          <w:rFonts w:ascii="Calibri" w:hAnsi="Calibri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You can choose either the indoor or outdoor scavenger hunt. </w:t>
      </w:r>
    </w:p>
    <w:p>
      <w:pPr>
        <w:pStyle w:val="Default"/>
        <w:suppressAutoHyphens w:val="1"/>
        <w:spacing w:before="0"/>
        <w:outlineLvl w:val="0"/>
        <w:rPr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uppressAutoHyphens w:val="1"/>
        <w:spacing w:before="0"/>
        <w:outlineLvl w:val="0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Race to 100</w:t>
      </w:r>
      <w:r>
        <w:rPr>
          <w:rFonts w:ascii="Calibri" w:hAnsi="Calibri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Default"/>
        <w:numPr>
          <w:ilvl w:val="0"/>
          <w:numId w:val="2"/>
        </w:numPr>
        <w:suppressAutoHyphens w:val="1"/>
        <w:bidi w:val="0"/>
        <w:spacing w:before="0"/>
        <w:ind w:right="0"/>
        <w:jc w:val="left"/>
        <w:outlineLvl w:val="0"/>
        <w:rPr>
          <w:rFonts w:ascii="Calibri" w:hAnsi="Calibri"/>
          <w:sz w:val="36"/>
          <w:szCs w:val="36"/>
          <w:rtl w:val="0"/>
          <w:lang w:val="en-US"/>
        </w:rPr>
      </w:pPr>
      <w:r>
        <w:rPr>
          <w:rFonts w:ascii="Calibri" w:hAnsi="Calibri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cannot perform an exercise you can change it to something that you can do.  </w:t>
      </w:r>
    </w:p>
    <w:p>
      <w:pPr>
        <w:pStyle w:val="Default"/>
        <w:numPr>
          <w:ilvl w:val="0"/>
          <w:numId w:val="2"/>
        </w:numPr>
        <w:suppressAutoHyphens w:val="1"/>
        <w:bidi w:val="0"/>
        <w:spacing w:before="0"/>
        <w:ind w:right="0"/>
        <w:jc w:val="left"/>
        <w:outlineLvl w:val="0"/>
        <w:rPr>
          <w:rFonts w:ascii="Calibri" w:hAnsi="Calibri"/>
          <w:sz w:val="36"/>
          <w:szCs w:val="36"/>
          <w:rtl w:val="0"/>
          <w:lang w:val="en-US"/>
        </w:rPr>
      </w:pPr>
      <w:r>
        <w:rPr>
          <w:rFonts w:ascii="Calibri" w:hAnsi="Calibri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Please see next page for game sheet.</w:t>
      </w:r>
    </w:p>
    <w:p>
      <w:pPr>
        <w:pStyle w:val="Default"/>
        <w:suppressAutoHyphens w:val="1"/>
        <w:spacing w:before="0"/>
        <w:outlineLvl w:val="0"/>
        <w:rPr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uppressAutoHyphens w:val="1"/>
        <w:spacing w:before="0"/>
        <w:outlineLvl w:val="0"/>
        <w:rPr>
          <w:rStyle w:val="None"/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"https://www.youtube.com/user/CosmicKidsYoga"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https://www.youtube.com/user/CosmicKidsYoga</w:t>
      </w:r>
      <w:r>
        <w:rPr/>
        <w:fldChar w:fldCharType="end" w:fldLock="0"/>
      </w:r>
      <w:r>
        <w:rPr>
          <w:rStyle w:val="None"/>
          <w:rFonts w:ascii="Calibri" w:hAnsi="Calibri"/>
          <w:sz w:val="32"/>
          <w:szCs w:val="32"/>
          <w:rtl w:val="0"/>
          <w:lang w:val="en-US"/>
        </w:rPr>
        <w:t xml:space="preserve"> :Cosmic Kids Yoga</w:t>
      </w:r>
    </w:p>
    <w:p>
      <w:pPr>
        <w:pStyle w:val="Default"/>
        <w:suppressAutoHyphens w:val="1"/>
        <w:spacing w:before="0"/>
        <w:outlineLvl w:val="0"/>
        <w:rPr>
          <w:rStyle w:val="None"/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uppressAutoHyphens w:val="1"/>
        <w:spacing w:before="0"/>
        <w:outlineLvl w:val="0"/>
        <w:rPr>
          <w:rStyle w:val="None"/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*Please make a choice of 2 activities.</w:t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Challenge: </w:t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Can you do more exercises than Mrs. Torok? How many cupid shuffle exercises can you do? Check out how many Mrs. Torok did.</w:t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1289690</wp:posOffset>
            </wp:positionH>
            <wp:positionV relativeFrom="page">
              <wp:posOffset>914400</wp:posOffset>
            </wp:positionV>
            <wp:extent cx="4780215" cy="5484548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15" cy="5484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</w:p>
    <w:p>
      <w:pPr>
        <w:pStyle w:val="Default"/>
        <w:spacing w:before="0" w:after="160" w:line="259" w:lineRule="auto"/>
        <w:jc w:val="center"/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7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5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3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1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9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7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5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35" w:hanging="2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sz w:val="32"/>
      <w:szCs w:val="3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